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77" w:rsidRDefault="0023770C" w:rsidP="0023770C">
      <w:pPr>
        <w:ind w:left="426"/>
        <w:rPr>
          <w:b/>
          <w:i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0ED9A105" wp14:editId="4E03062C">
            <wp:extent cx="1492250" cy="1094105"/>
            <wp:effectExtent l="0" t="0" r="0" b="0"/>
            <wp:docPr id="4" name="Рисунок 4" descr="C:\Users\Константин\Desktop\ОТХОДЫ\Реклам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нстантин\Desktop\ОТХОДЫ\Реклама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5BD">
        <w:rPr>
          <w:noProof/>
          <w:sz w:val="32"/>
          <w:szCs w:val="32"/>
        </w:rPr>
        <w:t xml:space="preserve">  </w:t>
      </w:r>
      <w:r w:rsidR="002118E5">
        <w:rPr>
          <w:noProof/>
          <w:sz w:val="32"/>
          <w:szCs w:val="32"/>
        </w:rPr>
        <w:t xml:space="preserve">       </w:t>
      </w:r>
      <w:r>
        <w:rPr>
          <w:b/>
          <w:i/>
          <w:noProof/>
          <w:sz w:val="32"/>
          <w:szCs w:val="32"/>
        </w:rPr>
        <w:t xml:space="preserve">РАЗДЕЛЬНЫЙ СБОР ОТХОДОВ </w:t>
      </w:r>
    </w:p>
    <w:p w:rsidR="0023770C" w:rsidRPr="00BF533D" w:rsidRDefault="0023770C" w:rsidP="00BF533D">
      <w:pPr>
        <w:spacing w:line="240" w:lineRule="auto"/>
        <w:ind w:left="426"/>
        <w:rPr>
          <w:rFonts w:ascii="Times New Roman" w:hAnsi="Times New Roman" w:cs="Times New Roman"/>
          <w:noProof/>
          <w:sz w:val="28"/>
          <w:szCs w:val="28"/>
        </w:rPr>
      </w:pPr>
      <w:r w:rsidRPr="00BF533D">
        <w:rPr>
          <w:noProof/>
          <w:sz w:val="28"/>
          <w:szCs w:val="28"/>
        </w:rPr>
        <w:t xml:space="preserve">        </w:t>
      </w:r>
      <w:r w:rsidRPr="00BF533D">
        <w:rPr>
          <w:rFonts w:ascii="Times New Roman" w:hAnsi="Times New Roman" w:cs="Times New Roman"/>
          <w:noProof/>
          <w:sz w:val="28"/>
          <w:szCs w:val="28"/>
        </w:rPr>
        <w:t>Петродворцовый район Санкт-Петербурга – возможен ли раздельный сбор отходов в отдельно взятом районе, городе, поселении - ?</w:t>
      </w:r>
    </w:p>
    <w:p w:rsidR="0023770C" w:rsidRPr="00BF533D" w:rsidRDefault="0023770C" w:rsidP="00BF533D">
      <w:pPr>
        <w:spacing w:line="240" w:lineRule="auto"/>
        <w:ind w:left="426"/>
        <w:rPr>
          <w:rFonts w:ascii="Times New Roman" w:hAnsi="Times New Roman" w:cs="Times New Roman"/>
          <w:noProof/>
          <w:sz w:val="28"/>
          <w:szCs w:val="28"/>
        </w:rPr>
      </w:pPr>
      <w:r w:rsidRPr="00BF533D">
        <w:rPr>
          <w:rFonts w:ascii="Times New Roman" w:hAnsi="Times New Roman" w:cs="Times New Roman"/>
          <w:noProof/>
          <w:sz w:val="28"/>
          <w:szCs w:val="28"/>
        </w:rPr>
        <w:t xml:space="preserve">        Петродворец – город высочайшей культуры, храни</w:t>
      </w:r>
      <w:r w:rsidR="00BF6B3E" w:rsidRPr="00BF533D">
        <w:rPr>
          <w:rFonts w:ascii="Times New Roman" w:hAnsi="Times New Roman" w:cs="Times New Roman"/>
          <w:noProof/>
          <w:sz w:val="28"/>
          <w:szCs w:val="28"/>
        </w:rPr>
        <w:t>тель истории страны, хозяин, встречающий гостей из всех ст</w:t>
      </w:r>
      <w:r w:rsidRPr="00BF533D">
        <w:rPr>
          <w:rFonts w:ascii="Times New Roman" w:hAnsi="Times New Roman" w:cs="Times New Roman"/>
          <w:noProof/>
          <w:sz w:val="28"/>
          <w:szCs w:val="28"/>
        </w:rPr>
        <w:t>р</w:t>
      </w:r>
      <w:r w:rsidR="00BF6B3E" w:rsidRPr="00BF533D">
        <w:rPr>
          <w:rFonts w:ascii="Times New Roman" w:hAnsi="Times New Roman" w:cs="Times New Roman"/>
          <w:noProof/>
          <w:sz w:val="28"/>
          <w:szCs w:val="28"/>
        </w:rPr>
        <w:t>а</w:t>
      </w:r>
      <w:r w:rsidRPr="00BF533D">
        <w:rPr>
          <w:rFonts w:ascii="Times New Roman" w:hAnsi="Times New Roman" w:cs="Times New Roman"/>
          <w:noProof/>
          <w:sz w:val="28"/>
          <w:szCs w:val="28"/>
        </w:rPr>
        <w:t>н мира, приезжающих любоваться красотами и памятниками нашей культуры и истории.</w:t>
      </w:r>
    </w:p>
    <w:p w:rsidR="0023770C" w:rsidRPr="00BF533D" w:rsidRDefault="0023770C" w:rsidP="00BF533D">
      <w:pPr>
        <w:spacing w:line="240" w:lineRule="auto"/>
        <w:ind w:left="426"/>
        <w:rPr>
          <w:rFonts w:ascii="Times New Roman" w:hAnsi="Times New Roman" w:cs="Times New Roman"/>
          <w:noProof/>
          <w:sz w:val="28"/>
          <w:szCs w:val="28"/>
        </w:rPr>
      </w:pPr>
      <w:r w:rsidRPr="00BF533D">
        <w:rPr>
          <w:rFonts w:ascii="Times New Roman" w:hAnsi="Times New Roman" w:cs="Times New Roman"/>
          <w:noProof/>
          <w:sz w:val="28"/>
          <w:szCs w:val="28"/>
        </w:rPr>
        <w:t xml:space="preserve">        Ломоносов – город Воинской Славы, портовый и рабочий город.</w:t>
      </w:r>
    </w:p>
    <w:p w:rsidR="00BF6B3E" w:rsidRPr="00BF533D" w:rsidRDefault="0023770C" w:rsidP="00BF533D">
      <w:pPr>
        <w:spacing w:line="240" w:lineRule="auto"/>
        <w:ind w:left="426"/>
        <w:rPr>
          <w:rFonts w:ascii="Times New Roman" w:hAnsi="Times New Roman" w:cs="Times New Roman"/>
          <w:noProof/>
          <w:sz w:val="28"/>
          <w:szCs w:val="28"/>
        </w:rPr>
      </w:pPr>
      <w:r w:rsidRPr="00BF533D">
        <w:rPr>
          <w:rFonts w:ascii="Times New Roman" w:hAnsi="Times New Roman" w:cs="Times New Roman"/>
          <w:noProof/>
          <w:sz w:val="28"/>
          <w:szCs w:val="28"/>
        </w:rPr>
        <w:t>Возможно ли в этих двух разных городах, объединенных в один район Санкт-Петербурга внедрить и организовать ра</w:t>
      </w:r>
      <w:r w:rsidR="00BF6B3E" w:rsidRPr="00BF533D">
        <w:rPr>
          <w:rFonts w:ascii="Times New Roman" w:hAnsi="Times New Roman" w:cs="Times New Roman"/>
          <w:noProof/>
          <w:sz w:val="28"/>
          <w:szCs w:val="28"/>
        </w:rPr>
        <w:t>здельный сбор вторично-перерабат</w:t>
      </w:r>
      <w:r w:rsidRPr="00BF533D">
        <w:rPr>
          <w:rFonts w:ascii="Times New Roman" w:hAnsi="Times New Roman" w:cs="Times New Roman"/>
          <w:noProof/>
          <w:sz w:val="28"/>
          <w:szCs w:val="28"/>
        </w:rPr>
        <w:t>ываемых отходов?</w:t>
      </w:r>
    </w:p>
    <w:p w:rsidR="00BF6B3E" w:rsidRPr="00BF533D" w:rsidRDefault="00BF6B3E" w:rsidP="00BF533D">
      <w:pPr>
        <w:spacing w:line="240" w:lineRule="auto"/>
        <w:ind w:left="426"/>
        <w:rPr>
          <w:rFonts w:ascii="Times New Roman" w:hAnsi="Times New Roman" w:cs="Times New Roman"/>
          <w:noProof/>
          <w:sz w:val="28"/>
          <w:szCs w:val="28"/>
        </w:rPr>
      </w:pPr>
      <w:r w:rsidRPr="00BF533D">
        <w:rPr>
          <w:rFonts w:ascii="Times New Roman" w:hAnsi="Times New Roman" w:cs="Times New Roman"/>
          <w:noProof/>
          <w:sz w:val="28"/>
          <w:szCs w:val="28"/>
        </w:rPr>
        <w:t xml:space="preserve">        Да, возможно. Это не просто города,</w:t>
      </w:r>
      <w:r w:rsidR="00506B62" w:rsidRPr="00506B6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06B62" w:rsidRPr="00BF533D">
        <w:rPr>
          <w:rFonts w:ascii="Times New Roman" w:hAnsi="Times New Roman" w:cs="Times New Roman"/>
          <w:noProof/>
          <w:sz w:val="28"/>
          <w:szCs w:val="28"/>
        </w:rPr>
        <w:t>высококультурные</w:t>
      </w:r>
      <w:r w:rsidR="00506B6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F533D">
        <w:rPr>
          <w:rFonts w:ascii="Times New Roman" w:hAnsi="Times New Roman" w:cs="Times New Roman"/>
          <w:noProof/>
          <w:sz w:val="28"/>
          <w:szCs w:val="28"/>
        </w:rPr>
        <w:t xml:space="preserve"> по своему статусу и положению в стране - это Граждане, проживающие в этих городах</w:t>
      </w:r>
      <w:r w:rsidR="00603BE7">
        <w:rPr>
          <w:rFonts w:ascii="Times New Roman" w:hAnsi="Times New Roman" w:cs="Times New Roman"/>
          <w:noProof/>
          <w:sz w:val="28"/>
          <w:szCs w:val="28"/>
        </w:rPr>
        <w:t>,</w:t>
      </w:r>
      <w:r w:rsidRPr="00BF533D">
        <w:rPr>
          <w:rFonts w:ascii="Times New Roman" w:hAnsi="Times New Roman" w:cs="Times New Roman"/>
          <w:noProof/>
          <w:sz w:val="28"/>
          <w:szCs w:val="28"/>
        </w:rPr>
        <w:t xml:space="preserve"> своими руками создают положение своего города и пишут историю. </w:t>
      </w:r>
    </w:p>
    <w:p w:rsidR="00F37BC6" w:rsidRPr="00BF533D" w:rsidRDefault="00916B32" w:rsidP="006541C3">
      <w:pPr>
        <w:spacing w:line="240" w:lineRule="auto"/>
        <w:ind w:left="426"/>
        <w:rPr>
          <w:rFonts w:ascii="Times New Roman" w:hAnsi="Times New Roman" w:cs="Times New Roman"/>
          <w:noProof/>
          <w:sz w:val="28"/>
          <w:szCs w:val="28"/>
        </w:rPr>
      </w:pPr>
      <w:r w:rsidRPr="00BF53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7D3443C" wp14:editId="0EED905C">
            <wp:simplePos x="0" y="0"/>
            <wp:positionH relativeFrom="column">
              <wp:posOffset>3615055</wp:posOffset>
            </wp:positionH>
            <wp:positionV relativeFrom="page">
              <wp:posOffset>6391275</wp:posOffset>
            </wp:positionV>
            <wp:extent cx="2811780" cy="2609850"/>
            <wp:effectExtent l="0" t="0" r="7620" b="0"/>
            <wp:wrapSquare wrapText="bothSides"/>
            <wp:docPr id="3" name="Рисунок 3" descr="C:\Users\Константин\Desktop\ОТХОДЫ\V65YC-_uu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ОТХОДЫ\V65YC-_uuk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33D" w:rsidRPr="00BF533D">
        <w:rPr>
          <w:rFonts w:ascii="Times New Roman" w:eastAsia="Times New Roman" w:hAnsi="Times New Roman" w:cs="Times New Roman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7F4C79A" wp14:editId="049A6658">
            <wp:simplePos x="0" y="0"/>
            <wp:positionH relativeFrom="margin">
              <wp:posOffset>291465</wp:posOffset>
            </wp:positionH>
            <wp:positionV relativeFrom="paragraph">
              <wp:posOffset>1536700</wp:posOffset>
            </wp:positionV>
            <wp:extent cx="3115945" cy="2600325"/>
            <wp:effectExtent l="0" t="0" r="8255" b="9525"/>
            <wp:wrapSquare wrapText="bothSides"/>
            <wp:docPr id="5" name="Рисунок 5" descr="C:\Users\Константин\Desktop\ОТХОДЫ\контейнер\Ст. Петергоф 15-16.05.18\1605 П19 Чебышевская 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нстантин\Desktop\ОТХОДЫ\контейнер\Ст. Петергоф 15-16.05.18\1605 П19 Чебышевская 8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506">
        <w:rPr>
          <w:rFonts w:ascii="Times New Roman" w:hAnsi="Times New Roman" w:cs="Times New Roman"/>
          <w:noProof/>
          <w:sz w:val="28"/>
          <w:szCs w:val="28"/>
        </w:rPr>
        <w:t xml:space="preserve">         Наши компании</w:t>
      </w:r>
      <w:r w:rsidR="00BF6B3E" w:rsidRPr="00BF533D">
        <w:rPr>
          <w:rFonts w:ascii="Times New Roman" w:hAnsi="Times New Roman" w:cs="Times New Roman"/>
          <w:noProof/>
          <w:sz w:val="28"/>
          <w:szCs w:val="28"/>
        </w:rPr>
        <w:t xml:space="preserve"> – ИП Карасик и ИП Будуров</w:t>
      </w:r>
      <w:r w:rsidR="00E7231F">
        <w:rPr>
          <w:rFonts w:ascii="Times New Roman" w:hAnsi="Times New Roman" w:cs="Times New Roman"/>
          <w:noProof/>
          <w:sz w:val="28"/>
          <w:szCs w:val="28"/>
        </w:rPr>
        <w:t>,</w:t>
      </w:r>
      <w:r w:rsidR="00BF6B3E" w:rsidRPr="00BF533D">
        <w:rPr>
          <w:rFonts w:ascii="Times New Roman" w:hAnsi="Times New Roman" w:cs="Times New Roman"/>
          <w:noProof/>
          <w:sz w:val="28"/>
          <w:szCs w:val="28"/>
        </w:rPr>
        <w:t xml:space="preserve"> при содействии администрации и в тесном контакте с ЖКС, уже четвертый год занимается установкой и обслуживанием контейнеров для раздельного сбора вторично-перерабатываемых отходов в Петродворце и Ломоносове. На сегодняшний день наши контейнеры установлены на 21ой контейнерной площадке в Ломоносове, 19ти площадках в Старом Петергофе</w:t>
      </w:r>
      <w:r w:rsidR="006541C3">
        <w:rPr>
          <w:rFonts w:ascii="Times New Roman" w:hAnsi="Times New Roman" w:cs="Times New Roman"/>
          <w:noProof/>
          <w:sz w:val="28"/>
          <w:szCs w:val="28"/>
        </w:rPr>
        <w:t xml:space="preserve"> и 33х площадках в Петергофе и установка продолжается.  </w:t>
      </w:r>
      <w:r w:rsidR="00F37BC6" w:rsidRPr="00BF533D">
        <w:rPr>
          <w:rFonts w:ascii="Times New Roman" w:hAnsi="Times New Roman" w:cs="Times New Roman"/>
          <w:noProof/>
          <w:sz w:val="28"/>
          <w:szCs w:val="28"/>
        </w:rPr>
        <w:t>Установлены контейнеры для ПЭТ:</w:t>
      </w:r>
    </w:p>
    <w:p w:rsidR="005C3926" w:rsidRDefault="00BF6B3E" w:rsidP="005C3926">
      <w:pPr>
        <w:ind w:left="2268" w:hanging="1842"/>
        <w:rPr>
          <w:noProof/>
          <w:sz w:val="28"/>
          <w:szCs w:val="28"/>
        </w:rPr>
      </w:pPr>
      <w:r w:rsidRPr="00F37BC6">
        <w:rPr>
          <w:noProof/>
          <w:sz w:val="28"/>
          <w:szCs w:val="28"/>
        </w:rPr>
        <w:t xml:space="preserve"> </w:t>
      </w:r>
    </w:p>
    <w:p w:rsidR="005C3926" w:rsidRDefault="005C3926" w:rsidP="00C93BB0">
      <w:pPr>
        <w:ind w:left="2268" w:hanging="184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Эти контейнеры предназначены для сбора ПЭТ бутылок.</w:t>
      </w:r>
      <w:r w:rsidRPr="005C3926">
        <w:rPr>
          <w:noProof/>
          <w:sz w:val="28"/>
          <w:szCs w:val="28"/>
        </w:rPr>
        <w:t xml:space="preserve"> </w:t>
      </w:r>
      <w:r w:rsidR="00C93BB0">
        <w:rPr>
          <w:noProof/>
          <w:sz w:val="28"/>
          <w:szCs w:val="28"/>
        </w:rPr>
        <w:t xml:space="preserve">Что это за бутылки? </w:t>
      </w:r>
      <w:proofErr w:type="gramStart"/>
      <w:r w:rsidR="00C93BB0">
        <w:rPr>
          <w:noProof/>
          <w:sz w:val="28"/>
          <w:szCs w:val="28"/>
        </w:rPr>
        <w:t xml:space="preserve">Это </w:t>
      </w:r>
      <w:r>
        <w:rPr>
          <w:noProof/>
          <w:sz w:val="28"/>
          <w:szCs w:val="28"/>
        </w:rPr>
        <w:t>пластиковые бутылки из под напитков – лимонады, пиво, вода минеральная и газированная.</w:t>
      </w:r>
      <w:proofErr w:type="gramEnd"/>
    </w:p>
    <w:p w:rsidR="005C3926" w:rsidRDefault="00C93BB0" w:rsidP="005C3926">
      <w:pPr>
        <w:ind w:left="2268" w:hanging="1842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5C3926">
        <w:rPr>
          <w:noProof/>
          <w:sz w:val="28"/>
          <w:szCs w:val="28"/>
        </w:rPr>
        <w:t xml:space="preserve">На всех контейнерах размещена реклама-инструкция, что бросать можно и что не нужно.                              </w:t>
      </w:r>
    </w:p>
    <w:p w:rsidR="005C3926" w:rsidRDefault="00D00506" w:rsidP="005C3926">
      <w:pPr>
        <w:ind w:left="2268" w:hanging="1842"/>
        <w:rPr>
          <w:noProof/>
          <w:sz w:val="28"/>
          <w:szCs w:val="28"/>
        </w:rPr>
      </w:pPr>
      <w:r w:rsidRPr="00BF533D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6350</wp:posOffset>
            </wp:positionV>
            <wp:extent cx="1995805" cy="2281555"/>
            <wp:effectExtent l="0" t="0" r="4445" b="4445"/>
            <wp:wrapTight wrapText="bothSides">
              <wp:wrapPolygon edited="0">
                <wp:start x="0" y="0"/>
                <wp:lineTo x="0" y="21462"/>
                <wp:lineTo x="21442" y="21462"/>
                <wp:lineTo x="21442" y="0"/>
                <wp:lineTo x="0" y="0"/>
              </wp:wrapPolygon>
            </wp:wrapTight>
            <wp:docPr id="6" name="Рисунок 6" descr="C:\Users\Константин\Desktop\ОТХОДЫ\Реклама\ЭкоТреш-не бросать-350х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нстантин\Desktop\ОТХОДЫ\Реклама\ЭкоТреш-не бросать-350х4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0506">
        <w:rPr>
          <w:noProof/>
          <w:sz w:val="28"/>
          <w:szCs w:val="28"/>
        </w:rPr>
        <w:drawing>
          <wp:inline distT="0" distB="0" distL="0" distR="0">
            <wp:extent cx="3420140" cy="2286000"/>
            <wp:effectExtent l="0" t="0" r="8890" b="0"/>
            <wp:docPr id="9" name="Рисунок 9" descr="C:\Users\Константин\Desktop\ОТХОДЫ\Реклама\ПЭТ бутыл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нстантин\Desktop\ОТХОДЫ\Реклама\ПЭТ бутылка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063" cy="230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506">
        <w:rPr>
          <w:noProof/>
          <w:sz w:val="28"/>
          <w:szCs w:val="28"/>
        </w:rPr>
        <w:t xml:space="preserve"> </w:t>
      </w:r>
    </w:p>
    <w:p w:rsidR="005C3926" w:rsidRDefault="005C3926" w:rsidP="005C3926">
      <w:pPr>
        <w:ind w:left="2268" w:hanging="1842"/>
        <w:rPr>
          <w:noProof/>
          <w:sz w:val="28"/>
          <w:szCs w:val="28"/>
        </w:rPr>
      </w:pPr>
    </w:p>
    <w:p w:rsidR="00BF533D" w:rsidRPr="005C3926" w:rsidRDefault="00E7231F" w:rsidP="005C3926">
      <w:pPr>
        <w:ind w:left="2268" w:hanging="1842"/>
        <w:rPr>
          <w:noProof/>
          <w:sz w:val="32"/>
          <w:szCs w:val="32"/>
        </w:rPr>
      </w:pPr>
      <w:r>
        <w:rPr>
          <w:noProof/>
          <w:sz w:val="28"/>
          <w:szCs w:val="28"/>
        </w:rPr>
        <w:t xml:space="preserve">Это контейнер для сбора ПЭТ </w:t>
      </w:r>
      <w:r w:rsidR="005C3926">
        <w:rPr>
          <w:noProof/>
          <w:sz w:val="28"/>
          <w:szCs w:val="28"/>
        </w:rPr>
        <w:t xml:space="preserve">бутылок и макулатуры.   </w:t>
      </w:r>
    </w:p>
    <w:p w:rsidR="00E7231F" w:rsidRDefault="00F54301" w:rsidP="00E7231F">
      <w:pPr>
        <w:ind w:left="426" w:firstLine="425"/>
        <w:rPr>
          <w:noProof/>
          <w:sz w:val="28"/>
          <w:szCs w:val="28"/>
        </w:rPr>
      </w:pPr>
      <w:r w:rsidRPr="00F54301">
        <w:rPr>
          <w:noProof/>
          <w:sz w:val="28"/>
          <w:szCs w:val="28"/>
        </w:rPr>
        <w:drawing>
          <wp:inline distT="0" distB="0" distL="0" distR="0">
            <wp:extent cx="6244466" cy="3510924"/>
            <wp:effectExtent l="0" t="0" r="4445" b="0"/>
            <wp:docPr id="7" name="Рисунок 7" descr="C:\Users\Константин\Desktop\ОТХОДЫ\контейнер\Кронштадт\_IMG-201711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нстантин\Desktop\ОТХОДЫ\контейнер\Кронштадт\_IMG-20171114-WA00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13" cy="351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31F">
        <w:rPr>
          <w:noProof/>
          <w:sz w:val="28"/>
          <w:szCs w:val="28"/>
        </w:rPr>
        <w:t xml:space="preserve">   </w:t>
      </w:r>
    </w:p>
    <w:p w:rsidR="00D00506" w:rsidRDefault="00E7231F" w:rsidP="00E7231F">
      <w:pPr>
        <w:ind w:left="426" w:firstLine="42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D00506">
        <w:rPr>
          <w:noProof/>
          <w:sz w:val="28"/>
          <w:szCs w:val="28"/>
        </w:rPr>
        <w:t xml:space="preserve">Это контейнер совмещенный, для сбора двух видов отходов. Два отделения с разными мешками, т.е. отходы не смешиваются. В один мешок собирается ПЭТ бутылки и во второй мешок собирается картон. </w:t>
      </w:r>
    </w:p>
    <w:p w:rsidR="00E7231F" w:rsidRDefault="00603BE7" w:rsidP="00E7231F">
      <w:pPr>
        <w:ind w:left="426" w:firstLine="425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Также с инст</w:t>
      </w:r>
      <w:r w:rsidR="00D00506">
        <w:rPr>
          <w:noProof/>
          <w:sz w:val="28"/>
          <w:szCs w:val="28"/>
        </w:rPr>
        <w:t>рукциями. На каждой инструкции в картинках</w:t>
      </w:r>
      <w:r>
        <w:rPr>
          <w:noProof/>
          <w:sz w:val="28"/>
          <w:szCs w:val="28"/>
        </w:rPr>
        <w:t xml:space="preserve"> о</w:t>
      </w:r>
      <w:r w:rsidR="00E7231F">
        <w:rPr>
          <w:noProof/>
          <w:sz w:val="28"/>
          <w:szCs w:val="28"/>
        </w:rPr>
        <w:t>бъяснено, что можно и что не нужно</w:t>
      </w:r>
      <w:r>
        <w:rPr>
          <w:noProof/>
          <w:sz w:val="28"/>
          <w:szCs w:val="28"/>
        </w:rPr>
        <w:t xml:space="preserve"> выбрасывать в контейнер.</w:t>
      </w:r>
      <w:r w:rsidR="00E7231F">
        <w:rPr>
          <w:noProof/>
          <w:sz w:val="28"/>
          <w:szCs w:val="28"/>
        </w:rPr>
        <w:t xml:space="preserve"> Так, яичная упаковка это не картон и не идет в п</w:t>
      </w:r>
      <w:r w:rsidR="00D00506">
        <w:rPr>
          <w:noProof/>
          <w:sz w:val="28"/>
          <w:szCs w:val="28"/>
        </w:rPr>
        <w:t xml:space="preserve">ереработку как макулатура, значит </w:t>
      </w:r>
      <w:r w:rsidR="00E7231F">
        <w:rPr>
          <w:noProof/>
          <w:sz w:val="28"/>
          <w:szCs w:val="28"/>
        </w:rPr>
        <w:t>ее не нужно бросать в контейнер.</w:t>
      </w:r>
    </w:p>
    <w:p w:rsidR="00E7231F" w:rsidRDefault="00E7231F" w:rsidP="00E7231F">
      <w:pPr>
        <w:ind w:left="426" w:firstLine="425"/>
        <w:rPr>
          <w:noProof/>
          <w:sz w:val="28"/>
          <w:szCs w:val="28"/>
        </w:rPr>
      </w:pPr>
    </w:p>
    <w:p w:rsidR="002118E5" w:rsidRPr="00506B62" w:rsidRDefault="00D00506" w:rsidP="00D005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</w:t>
      </w:r>
      <w:r w:rsidR="00603BE7">
        <w:rPr>
          <w:noProof/>
          <w:sz w:val="28"/>
          <w:szCs w:val="28"/>
        </w:rPr>
        <w:t xml:space="preserve">Сейчас идет установка контейнеров под стекло. Это контейнеры для раздельного сбора стекла. </w:t>
      </w:r>
      <w:proofErr w:type="gramStart"/>
      <w:r w:rsidR="00603BE7">
        <w:rPr>
          <w:noProof/>
          <w:sz w:val="28"/>
          <w:szCs w:val="28"/>
        </w:rPr>
        <w:t>В них можно выбрасывать все стеклянное – бутылки любые, банки литровые</w:t>
      </w:r>
      <w:r w:rsidR="00C0686F">
        <w:rPr>
          <w:noProof/>
          <w:sz w:val="28"/>
          <w:szCs w:val="28"/>
        </w:rPr>
        <w:t xml:space="preserve"> </w:t>
      </w:r>
      <w:r w:rsidR="00603BE7">
        <w:rPr>
          <w:noProof/>
          <w:sz w:val="28"/>
          <w:szCs w:val="28"/>
        </w:rPr>
        <w:t>(банки больше диаметром не войдет в отверстие на контейнере.</w:t>
      </w:r>
      <w:proofErr w:type="gramEnd"/>
    </w:p>
    <w:p w:rsidR="00603BE7" w:rsidRDefault="00603BE7" w:rsidP="00F64F3E">
      <w:pPr>
        <w:ind w:left="426" w:firstLine="1275"/>
        <w:rPr>
          <w:noProof/>
          <w:sz w:val="28"/>
          <w:szCs w:val="28"/>
        </w:rPr>
      </w:pPr>
      <w:bookmarkStart w:id="0" w:name="_GoBack"/>
      <w:bookmarkEnd w:id="0"/>
    </w:p>
    <w:p w:rsidR="00603BE7" w:rsidRDefault="00603BE7" w:rsidP="00F64F3E">
      <w:pPr>
        <w:ind w:left="426" w:firstLine="1275"/>
        <w:rPr>
          <w:noProof/>
          <w:sz w:val="28"/>
          <w:szCs w:val="28"/>
        </w:rPr>
      </w:pPr>
    </w:p>
    <w:p w:rsidR="00603BE7" w:rsidRPr="00603BE7" w:rsidRDefault="00603BE7" w:rsidP="00F64F3E">
      <w:pPr>
        <w:ind w:left="426" w:firstLine="1275"/>
        <w:rPr>
          <w:noProof/>
          <w:sz w:val="28"/>
          <w:szCs w:val="28"/>
        </w:rPr>
      </w:pPr>
      <w:r w:rsidRPr="00603BE7">
        <w:rPr>
          <w:noProof/>
          <w:sz w:val="28"/>
          <w:szCs w:val="28"/>
        </w:rPr>
        <w:drawing>
          <wp:inline distT="0" distB="0" distL="0" distR="0">
            <wp:extent cx="5283340" cy="3518787"/>
            <wp:effectExtent l="0" t="0" r="0" b="5715"/>
            <wp:docPr id="2" name="Рисунок 2" descr="C:\Users\Константин\Desktop\ПЕТЕРГОФ\ПЕТЕРГОФ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ПЕТЕРГОФ\ПЕТЕРГОФ 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156" cy="352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E2" w:rsidRDefault="00B84FE2" w:rsidP="00B84FE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E7231F">
        <w:rPr>
          <w:noProof/>
          <w:sz w:val="28"/>
          <w:szCs w:val="28"/>
        </w:rPr>
        <w:t xml:space="preserve">      </w:t>
      </w:r>
      <w:r w:rsidR="00603BE7">
        <w:rPr>
          <w:noProof/>
          <w:sz w:val="28"/>
          <w:szCs w:val="28"/>
        </w:rPr>
        <w:t>На всех контейнерах указаны телефоны для связи. В случае наполнения контейнера, пожалуйста, звоните или пишите на странич</w:t>
      </w:r>
      <w:r w:rsidR="00E7231F">
        <w:rPr>
          <w:noProof/>
          <w:sz w:val="28"/>
          <w:szCs w:val="28"/>
        </w:rPr>
        <w:t>ке в контакте. Также на страничке в контакте указаны все адреса с установленными контейнерами.</w:t>
      </w:r>
      <w:r w:rsidR="00D00506">
        <w:rPr>
          <w:noProof/>
          <w:sz w:val="28"/>
          <w:szCs w:val="28"/>
        </w:rPr>
        <w:t xml:space="preserve"> </w:t>
      </w:r>
    </w:p>
    <w:p w:rsidR="00D00506" w:rsidRDefault="00D00506" w:rsidP="00B84FE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Граждане Петродворца и Ломоносова!!!</w:t>
      </w:r>
    </w:p>
    <w:p w:rsidR="00D00506" w:rsidRDefault="00D00506" w:rsidP="00B84FE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Только совместными усилиями мы можем начать сберегать экологию для следующих поколений.  Если не мы – то кто?</w:t>
      </w:r>
    </w:p>
    <w:p w:rsidR="00E7231F" w:rsidRDefault="00C0686F" w:rsidP="00E7231F">
      <w:pPr>
        <w:rPr>
          <w:rFonts w:ascii="Calibri" w:eastAsia="Times New Roman" w:hAnsi="Calibri" w:cs="Times New Roman"/>
          <w:noProof/>
          <w:color w:val="F89C51"/>
          <w:sz w:val="28"/>
          <w:szCs w:val="28"/>
        </w:rPr>
      </w:pPr>
      <w:hyperlink r:id="rId15" w:history="1">
        <w:r w:rsidRPr="0022636F">
          <w:rPr>
            <w:rStyle w:val="a5"/>
            <w:rFonts w:ascii="Calibri" w:eastAsia="Times New Roman" w:hAnsi="Calibri" w:cs="Times New Roman"/>
            <w:noProof/>
            <w:sz w:val="28"/>
            <w:szCs w:val="28"/>
          </w:rPr>
          <w:t>https://vk.com/publicglasslospb</w:t>
        </w:r>
      </w:hyperlink>
    </w:p>
    <w:p w:rsidR="00E7231F" w:rsidRPr="00613362" w:rsidRDefault="008324F8" w:rsidP="00B84FE2">
      <w:pPr>
        <w:rPr>
          <w:rFonts w:ascii="Calibri" w:eastAsia="Times New Roman" w:hAnsi="Calibri" w:cs="Times New Roman"/>
          <w:noProof/>
          <w:sz w:val="28"/>
          <w:szCs w:val="28"/>
        </w:rPr>
      </w:pPr>
      <w:hyperlink r:id="rId16" w:history="1">
        <w:r w:rsidR="00E7231F" w:rsidRPr="00E7231F">
          <w:rPr>
            <w:rFonts w:ascii="Calibri" w:eastAsia="Times New Roman" w:hAnsi="Calibri" w:cs="Times New Roman"/>
            <w:noProof/>
            <w:color w:val="F89C51"/>
            <w:sz w:val="28"/>
            <w:szCs w:val="28"/>
            <w:lang w:val="en-US"/>
          </w:rPr>
          <w:t>https</w:t>
        </w:r>
        <w:r w:rsidR="00E7231F" w:rsidRPr="00E7231F">
          <w:rPr>
            <w:rFonts w:ascii="Calibri" w:eastAsia="Times New Roman" w:hAnsi="Calibri" w:cs="Times New Roman"/>
            <w:noProof/>
            <w:color w:val="F89C51"/>
            <w:sz w:val="28"/>
            <w:szCs w:val="28"/>
          </w:rPr>
          <w:t>://</w:t>
        </w:r>
        <w:r w:rsidR="00E7231F" w:rsidRPr="00E7231F">
          <w:rPr>
            <w:rFonts w:ascii="Calibri" w:eastAsia="Times New Roman" w:hAnsi="Calibri" w:cs="Times New Roman"/>
            <w:noProof/>
            <w:color w:val="F89C51"/>
            <w:sz w:val="28"/>
            <w:szCs w:val="28"/>
            <w:lang w:val="en-US"/>
          </w:rPr>
          <w:t>vk</w:t>
        </w:r>
        <w:r w:rsidR="00E7231F" w:rsidRPr="00E7231F">
          <w:rPr>
            <w:rFonts w:ascii="Calibri" w:eastAsia="Times New Roman" w:hAnsi="Calibri" w:cs="Times New Roman"/>
            <w:noProof/>
            <w:color w:val="F89C51"/>
            <w:sz w:val="28"/>
            <w:szCs w:val="28"/>
          </w:rPr>
          <w:t>.</w:t>
        </w:r>
        <w:r w:rsidR="00E7231F" w:rsidRPr="00E7231F">
          <w:rPr>
            <w:rFonts w:ascii="Calibri" w:eastAsia="Times New Roman" w:hAnsi="Calibri" w:cs="Times New Roman"/>
            <w:noProof/>
            <w:color w:val="F89C51"/>
            <w:sz w:val="28"/>
            <w:szCs w:val="28"/>
            <w:lang w:val="en-US"/>
          </w:rPr>
          <w:t>com</w:t>
        </w:r>
        <w:r w:rsidR="00E7231F" w:rsidRPr="00E7231F">
          <w:rPr>
            <w:rFonts w:ascii="Calibri" w:eastAsia="Times New Roman" w:hAnsi="Calibri" w:cs="Times New Roman"/>
            <w:noProof/>
            <w:color w:val="F89C51"/>
            <w:sz w:val="28"/>
            <w:szCs w:val="28"/>
          </w:rPr>
          <w:t>/</w:t>
        </w:r>
        <w:r w:rsidR="00E7231F" w:rsidRPr="00E7231F">
          <w:rPr>
            <w:rFonts w:ascii="Calibri" w:eastAsia="Times New Roman" w:hAnsi="Calibri" w:cs="Times New Roman"/>
            <w:noProof/>
            <w:color w:val="F89C51"/>
            <w:sz w:val="28"/>
            <w:szCs w:val="28"/>
            <w:lang w:val="en-US"/>
          </w:rPr>
          <w:t>karasiklosbor</w:t>
        </w:r>
      </w:hyperlink>
      <w:r w:rsidR="00D00506">
        <w:rPr>
          <w:rFonts w:ascii="Calibri" w:eastAsia="Times New Roman" w:hAnsi="Calibri" w:cs="Times New Roman"/>
        </w:rPr>
        <w:t xml:space="preserve">      </w:t>
      </w:r>
    </w:p>
    <w:sectPr w:rsidR="00E7231F" w:rsidRPr="00613362" w:rsidSect="00916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F8" w:rsidRDefault="008324F8" w:rsidP="005D337E">
      <w:pPr>
        <w:spacing w:after="0" w:line="240" w:lineRule="auto"/>
      </w:pPr>
      <w:r>
        <w:separator/>
      </w:r>
    </w:p>
  </w:endnote>
  <w:endnote w:type="continuationSeparator" w:id="0">
    <w:p w:rsidR="008324F8" w:rsidRDefault="008324F8" w:rsidP="005D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F8" w:rsidRDefault="008324F8" w:rsidP="005D337E">
      <w:pPr>
        <w:spacing w:after="0" w:line="240" w:lineRule="auto"/>
      </w:pPr>
      <w:r>
        <w:separator/>
      </w:r>
    </w:p>
  </w:footnote>
  <w:footnote w:type="continuationSeparator" w:id="0">
    <w:p w:rsidR="008324F8" w:rsidRDefault="008324F8" w:rsidP="005D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CF3"/>
    <w:multiLevelType w:val="hybridMultilevel"/>
    <w:tmpl w:val="81CA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3B0A"/>
    <w:multiLevelType w:val="hybridMultilevel"/>
    <w:tmpl w:val="D0CA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71DDE"/>
    <w:multiLevelType w:val="hybridMultilevel"/>
    <w:tmpl w:val="9A6A7A2C"/>
    <w:lvl w:ilvl="0" w:tplc="9B4EA432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7C0832"/>
    <w:multiLevelType w:val="hybridMultilevel"/>
    <w:tmpl w:val="E960AFD8"/>
    <w:lvl w:ilvl="0" w:tplc="C11C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03078"/>
    <w:multiLevelType w:val="hybridMultilevel"/>
    <w:tmpl w:val="1442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2519F"/>
    <w:multiLevelType w:val="multilevel"/>
    <w:tmpl w:val="E6E2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0"/>
      <w:numFmt w:val="decimal"/>
      <w:lvlText w:val="%2"/>
      <w:lvlJc w:val="left"/>
      <w:pPr>
        <w:ind w:left="1608" w:hanging="528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B28D4"/>
    <w:multiLevelType w:val="hybridMultilevel"/>
    <w:tmpl w:val="C52CE5CC"/>
    <w:lvl w:ilvl="0" w:tplc="A5D09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260817"/>
    <w:multiLevelType w:val="hybridMultilevel"/>
    <w:tmpl w:val="77849ED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23CC7"/>
    <w:multiLevelType w:val="hybridMultilevel"/>
    <w:tmpl w:val="9F68D952"/>
    <w:lvl w:ilvl="0" w:tplc="BB789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5C4105"/>
    <w:multiLevelType w:val="hybridMultilevel"/>
    <w:tmpl w:val="808257F4"/>
    <w:lvl w:ilvl="0" w:tplc="DC72A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902D3E"/>
    <w:multiLevelType w:val="multilevel"/>
    <w:tmpl w:val="A584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0D5A60"/>
    <w:multiLevelType w:val="hybridMultilevel"/>
    <w:tmpl w:val="CC3A78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E2179"/>
    <w:multiLevelType w:val="hybridMultilevel"/>
    <w:tmpl w:val="1898E2EA"/>
    <w:lvl w:ilvl="0" w:tplc="0794F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626725"/>
    <w:multiLevelType w:val="multilevel"/>
    <w:tmpl w:val="9558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D93C05"/>
    <w:multiLevelType w:val="hybridMultilevel"/>
    <w:tmpl w:val="20C6B94A"/>
    <w:lvl w:ilvl="0" w:tplc="B31CA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BC591F"/>
    <w:multiLevelType w:val="hybridMultilevel"/>
    <w:tmpl w:val="85E63280"/>
    <w:lvl w:ilvl="0" w:tplc="122A1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A0129D"/>
    <w:multiLevelType w:val="hybridMultilevel"/>
    <w:tmpl w:val="72080344"/>
    <w:lvl w:ilvl="0" w:tplc="64882A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12BCF"/>
    <w:multiLevelType w:val="hybridMultilevel"/>
    <w:tmpl w:val="8FCA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43E55"/>
    <w:multiLevelType w:val="hybridMultilevel"/>
    <w:tmpl w:val="DFDE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346AC"/>
    <w:multiLevelType w:val="hybridMultilevel"/>
    <w:tmpl w:val="8B14075C"/>
    <w:lvl w:ilvl="0" w:tplc="E04A222E">
      <w:start w:val="2008"/>
      <w:numFmt w:val="decimal"/>
      <w:lvlText w:val="%1"/>
      <w:lvlJc w:val="left"/>
      <w:pPr>
        <w:ind w:left="160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B7336E"/>
    <w:multiLevelType w:val="multilevel"/>
    <w:tmpl w:val="A3DC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8D380E"/>
    <w:multiLevelType w:val="multilevel"/>
    <w:tmpl w:val="8552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9967DC"/>
    <w:multiLevelType w:val="hybridMultilevel"/>
    <w:tmpl w:val="27A8A3D6"/>
    <w:lvl w:ilvl="0" w:tplc="10E68A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66A41"/>
    <w:multiLevelType w:val="hybridMultilevel"/>
    <w:tmpl w:val="E3D6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E4CFA"/>
    <w:multiLevelType w:val="hybridMultilevel"/>
    <w:tmpl w:val="06D8E3D0"/>
    <w:lvl w:ilvl="0" w:tplc="B5227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111A05"/>
    <w:multiLevelType w:val="multilevel"/>
    <w:tmpl w:val="F01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FB5807"/>
    <w:multiLevelType w:val="hybridMultilevel"/>
    <w:tmpl w:val="78ACF874"/>
    <w:lvl w:ilvl="0" w:tplc="4E741F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03BC2"/>
    <w:multiLevelType w:val="hybridMultilevel"/>
    <w:tmpl w:val="E7DC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A6234"/>
    <w:multiLevelType w:val="hybridMultilevel"/>
    <w:tmpl w:val="EC869690"/>
    <w:lvl w:ilvl="0" w:tplc="E8BC2C0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9">
    <w:nsid w:val="62EF3C9B"/>
    <w:multiLevelType w:val="multilevel"/>
    <w:tmpl w:val="711C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3E54EF"/>
    <w:multiLevelType w:val="hybridMultilevel"/>
    <w:tmpl w:val="E3FA88B0"/>
    <w:lvl w:ilvl="0" w:tplc="3D8A6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825BFC"/>
    <w:multiLevelType w:val="hybridMultilevel"/>
    <w:tmpl w:val="A60C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32870"/>
    <w:multiLevelType w:val="hybridMultilevel"/>
    <w:tmpl w:val="FCF6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A4342"/>
    <w:multiLevelType w:val="hybridMultilevel"/>
    <w:tmpl w:val="7C006940"/>
    <w:lvl w:ilvl="0" w:tplc="B83C8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664BD2"/>
    <w:multiLevelType w:val="hybridMultilevel"/>
    <w:tmpl w:val="2CAAEB98"/>
    <w:lvl w:ilvl="0" w:tplc="277AC25E">
      <w:start w:val="2010"/>
      <w:numFmt w:val="decimal"/>
      <w:lvlText w:val="%1"/>
      <w:lvlJc w:val="left"/>
      <w:pPr>
        <w:ind w:left="160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FF507A"/>
    <w:multiLevelType w:val="multilevel"/>
    <w:tmpl w:val="61A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482EE5"/>
    <w:multiLevelType w:val="hybridMultilevel"/>
    <w:tmpl w:val="9CC83BF2"/>
    <w:lvl w:ilvl="0" w:tplc="D75EB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DB2172"/>
    <w:multiLevelType w:val="multilevel"/>
    <w:tmpl w:val="700A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1F6D4E"/>
    <w:multiLevelType w:val="multilevel"/>
    <w:tmpl w:val="1FB0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E14800"/>
    <w:multiLevelType w:val="hybridMultilevel"/>
    <w:tmpl w:val="3FC852CA"/>
    <w:lvl w:ilvl="0" w:tplc="F23C77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C8C577D"/>
    <w:multiLevelType w:val="hybridMultilevel"/>
    <w:tmpl w:val="F8B85EFC"/>
    <w:lvl w:ilvl="0" w:tplc="7F8C8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0A79A4"/>
    <w:multiLevelType w:val="hybridMultilevel"/>
    <w:tmpl w:val="91D2A8B6"/>
    <w:lvl w:ilvl="0" w:tplc="C73273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7"/>
  </w:num>
  <w:num w:numId="3">
    <w:abstractNumId w:val="40"/>
  </w:num>
  <w:num w:numId="4">
    <w:abstractNumId w:val="22"/>
  </w:num>
  <w:num w:numId="5">
    <w:abstractNumId w:val="33"/>
  </w:num>
  <w:num w:numId="6">
    <w:abstractNumId w:val="0"/>
  </w:num>
  <w:num w:numId="7">
    <w:abstractNumId w:val="18"/>
  </w:num>
  <w:num w:numId="8">
    <w:abstractNumId w:val="3"/>
  </w:num>
  <w:num w:numId="9">
    <w:abstractNumId w:val="31"/>
  </w:num>
  <w:num w:numId="10">
    <w:abstractNumId w:val="30"/>
  </w:num>
  <w:num w:numId="11">
    <w:abstractNumId w:val="28"/>
  </w:num>
  <w:num w:numId="12">
    <w:abstractNumId w:val="32"/>
  </w:num>
  <w:num w:numId="13">
    <w:abstractNumId w:val="14"/>
  </w:num>
  <w:num w:numId="14">
    <w:abstractNumId w:val="11"/>
  </w:num>
  <w:num w:numId="15">
    <w:abstractNumId w:val="23"/>
  </w:num>
  <w:num w:numId="16">
    <w:abstractNumId w:val="4"/>
  </w:num>
  <w:num w:numId="17">
    <w:abstractNumId w:val="2"/>
  </w:num>
  <w:num w:numId="18">
    <w:abstractNumId w:val="16"/>
  </w:num>
  <w:num w:numId="19">
    <w:abstractNumId w:val="1"/>
  </w:num>
  <w:num w:numId="20">
    <w:abstractNumId w:val="9"/>
  </w:num>
  <w:num w:numId="21">
    <w:abstractNumId w:val="12"/>
  </w:num>
  <w:num w:numId="22">
    <w:abstractNumId w:val="15"/>
  </w:num>
  <w:num w:numId="23">
    <w:abstractNumId w:val="39"/>
  </w:num>
  <w:num w:numId="24">
    <w:abstractNumId w:val="7"/>
  </w:num>
  <w:num w:numId="25">
    <w:abstractNumId w:val="36"/>
  </w:num>
  <w:num w:numId="26">
    <w:abstractNumId w:val="41"/>
  </w:num>
  <w:num w:numId="27">
    <w:abstractNumId w:val="24"/>
  </w:num>
  <w:num w:numId="28">
    <w:abstractNumId w:val="6"/>
  </w:num>
  <w:num w:numId="29">
    <w:abstractNumId w:val="8"/>
  </w:num>
  <w:num w:numId="30">
    <w:abstractNumId w:val="38"/>
  </w:num>
  <w:num w:numId="31">
    <w:abstractNumId w:val="5"/>
  </w:num>
  <w:num w:numId="32">
    <w:abstractNumId w:val="29"/>
  </w:num>
  <w:num w:numId="33">
    <w:abstractNumId w:val="13"/>
  </w:num>
  <w:num w:numId="34">
    <w:abstractNumId w:val="20"/>
  </w:num>
  <w:num w:numId="35">
    <w:abstractNumId w:val="34"/>
  </w:num>
  <w:num w:numId="36">
    <w:abstractNumId w:val="19"/>
  </w:num>
  <w:num w:numId="37">
    <w:abstractNumId w:val="17"/>
  </w:num>
  <w:num w:numId="38">
    <w:abstractNumId w:val="21"/>
  </w:num>
  <w:num w:numId="39">
    <w:abstractNumId w:val="35"/>
  </w:num>
  <w:num w:numId="40">
    <w:abstractNumId w:val="25"/>
  </w:num>
  <w:num w:numId="41">
    <w:abstractNumId w:val="1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75"/>
    <w:rsid w:val="00001775"/>
    <w:rsid w:val="0002341E"/>
    <w:rsid w:val="000243D2"/>
    <w:rsid w:val="000308A5"/>
    <w:rsid w:val="00034CDF"/>
    <w:rsid w:val="00035391"/>
    <w:rsid w:val="00043385"/>
    <w:rsid w:val="0005526D"/>
    <w:rsid w:val="000769E4"/>
    <w:rsid w:val="000839F1"/>
    <w:rsid w:val="000C58A1"/>
    <w:rsid w:val="000D480D"/>
    <w:rsid w:val="000E71B7"/>
    <w:rsid w:val="000F3F7F"/>
    <w:rsid w:val="0010383D"/>
    <w:rsid w:val="0010424A"/>
    <w:rsid w:val="00111233"/>
    <w:rsid w:val="001318DC"/>
    <w:rsid w:val="00131C3C"/>
    <w:rsid w:val="00136276"/>
    <w:rsid w:val="00143F41"/>
    <w:rsid w:val="00145AF3"/>
    <w:rsid w:val="00166532"/>
    <w:rsid w:val="0017343A"/>
    <w:rsid w:val="001758CC"/>
    <w:rsid w:val="001918B9"/>
    <w:rsid w:val="00193E2F"/>
    <w:rsid w:val="001A0C74"/>
    <w:rsid w:val="001A4349"/>
    <w:rsid w:val="001C0F5D"/>
    <w:rsid w:val="001E176D"/>
    <w:rsid w:val="002118E5"/>
    <w:rsid w:val="0021720F"/>
    <w:rsid w:val="0023770C"/>
    <w:rsid w:val="002451C4"/>
    <w:rsid w:val="002456F3"/>
    <w:rsid w:val="00255696"/>
    <w:rsid w:val="00263E83"/>
    <w:rsid w:val="002722AF"/>
    <w:rsid w:val="00292D41"/>
    <w:rsid w:val="002B0000"/>
    <w:rsid w:val="002B0E18"/>
    <w:rsid w:val="002B4757"/>
    <w:rsid w:val="002D2938"/>
    <w:rsid w:val="002F3C16"/>
    <w:rsid w:val="00307B78"/>
    <w:rsid w:val="00307F26"/>
    <w:rsid w:val="0033226C"/>
    <w:rsid w:val="003563A0"/>
    <w:rsid w:val="00370B34"/>
    <w:rsid w:val="003B3B6B"/>
    <w:rsid w:val="003E7055"/>
    <w:rsid w:val="00411DB8"/>
    <w:rsid w:val="004219E1"/>
    <w:rsid w:val="0043336F"/>
    <w:rsid w:val="00440032"/>
    <w:rsid w:val="00444030"/>
    <w:rsid w:val="0044427A"/>
    <w:rsid w:val="0044734E"/>
    <w:rsid w:val="00451A8F"/>
    <w:rsid w:val="00452C46"/>
    <w:rsid w:val="00460510"/>
    <w:rsid w:val="00481982"/>
    <w:rsid w:val="00487FC1"/>
    <w:rsid w:val="004A073D"/>
    <w:rsid w:val="004A7299"/>
    <w:rsid w:val="004C0583"/>
    <w:rsid w:val="004C31FB"/>
    <w:rsid w:val="004D1CBC"/>
    <w:rsid w:val="004D1F70"/>
    <w:rsid w:val="004D3156"/>
    <w:rsid w:val="004D4351"/>
    <w:rsid w:val="004F050F"/>
    <w:rsid w:val="004F42F9"/>
    <w:rsid w:val="00506B62"/>
    <w:rsid w:val="00506DD6"/>
    <w:rsid w:val="00514B6F"/>
    <w:rsid w:val="005176DF"/>
    <w:rsid w:val="00520931"/>
    <w:rsid w:val="00520FB1"/>
    <w:rsid w:val="00521EDC"/>
    <w:rsid w:val="00535E31"/>
    <w:rsid w:val="0053786E"/>
    <w:rsid w:val="005418E0"/>
    <w:rsid w:val="0054486C"/>
    <w:rsid w:val="005509C2"/>
    <w:rsid w:val="005629AB"/>
    <w:rsid w:val="00563F48"/>
    <w:rsid w:val="00566B6A"/>
    <w:rsid w:val="005670EE"/>
    <w:rsid w:val="0057052E"/>
    <w:rsid w:val="00582137"/>
    <w:rsid w:val="0058297A"/>
    <w:rsid w:val="00590523"/>
    <w:rsid w:val="005A2E0F"/>
    <w:rsid w:val="005C3926"/>
    <w:rsid w:val="005D0AE0"/>
    <w:rsid w:val="005D337E"/>
    <w:rsid w:val="005F0965"/>
    <w:rsid w:val="00603BE7"/>
    <w:rsid w:val="00606C76"/>
    <w:rsid w:val="00613362"/>
    <w:rsid w:val="00615040"/>
    <w:rsid w:val="00633C3A"/>
    <w:rsid w:val="006401AF"/>
    <w:rsid w:val="0064789B"/>
    <w:rsid w:val="00651F46"/>
    <w:rsid w:val="006541C3"/>
    <w:rsid w:val="0065600E"/>
    <w:rsid w:val="006574C5"/>
    <w:rsid w:val="00674303"/>
    <w:rsid w:val="006750E6"/>
    <w:rsid w:val="00680A7D"/>
    <w:rsid w:val="00682CB8"/>
    <w:rsid w:val="00684705"/>
    <w:rsid w:val="00696BF9"/>
    <w:rsid w:val="006C3D3F"/>
    <w:rsid w:val="006D3A53"/>
    <w:rsid w:val="006D4A67"/>
    <w:rsid w:val="006D661C"/>
    <w:rsid w:val="006E2EF2"/>
    <w:rsid w:val="00703D9D"/>
    <w:rsid w:val="00706064"/>
    <w:rsid w:val="007178CB"/>
    <w:rsid w:val="007329D7"/>
    <w:rsid w:val="00734C15"/>
    <w:rsid w:val="00741629"/>
    <w:rsid w:val="00750A80"/>
    <w:rsid w:val="0075494D"/>
    <w:rsid w:val="00764C6D"/>
    <w:rsid w:val="00787CE5"/>
    <w:rsid w:val="00794B70"/>
    <w:rsid w:val="00795B1D"/>
    <w:rsid w:val="007B47AD"/>
    <w:rsid w:val="007E5016"/>
    <w:rsid w:val="008015E4"/>
    <w:rsid w:val="008035D1"/>
    <w:rsid w:val="00806C2B"/>
    <w:rsid w:val="00817216"/>
    <w:rsid w:val="00830244"/>
    <w:rsid w:val="008324F8"/>
    <w:rsid w:val="00852036"/>
    <w:rsid w:val="00855B9E"/>
    <w:rsid w:val="00857621"/>
    <w:rsid w:val="0086543E"/>
    <w:rsid w:val="008760DA"/>
    <w:rsid w:val="0089216D"/>
    <w:rsid w:val="00892595"/>
    <w:rsid w:val="008A4481"/>
    <w:rsid w:val="008A468F"/>
    <w:rsid w:val="008C074E"/>
    <w:rsid w:val="008D68B6"/>
    <w:rsid w:val="008E7422"/>
    <w:rsid w:val="008F17FC"/>
    <w:rsid w:val="009013AD"/>
    <w:rsid w:val="0090693C"/>
    <w:rsid w:val="00907F4A"/>
    <w:rsid w:val="00915D12"/>
    <w:rsid w:val="00916B32"/>
    <w:rsid w:val="00944F22"/>
    <w:rsid w:val="009625BB"/>
    <w:rsid w:val="009635F9"/>
    <w:rsid w:val="00980449"/>
    <w:rsid w:val="00980722"/>
    <w:rsid w:val="0098298D"/>
    <w:rsid w:val="00986CC4"/>
    <w:rsid w:val="009A2E0A"/>
    <w:rsid w:val="009A4FCA"/>
    <w:rsid w:val="009A738F"/>
    <w:rsid w:val="009A7475"/>
    <w:rsid w:val="009B0706"/>
    <w:rsid w:val="009C1D23"/>
    <w:rsid w:val="009E59F0"/>
    <w:rsid w:val="009F7AE4"/>
    <w:rsid w:val="00A06556"/>
    <w:rsid w:val="00A109F7"/>
    <w:rsid w:val="00A22975"/>
    <w:rsid w:val="00A342B9"/>
    <w:rsid w:val="00A4087D"/>
    <w:rsid w:val="00A54BA0"/>
    <w:rsid w:val="00A6658C"/>
    <w:rsid w:val="00A80CF5"/>
    <w:rsid w:val="00A90B31"/>
    <w:rsid w:val="00A92F48"/>
    <w:rsid w:val="00A966C9"/>
    <w:rsid w:val="00AB4C12"/>
    <w:rsid w:val="00AB5D42"/>
    <w:rsid w:val="00AD043E"/>
    <w:rsid w:val="00AD5E22"/>
    <w:rsid w:val="00AD6AB0"/>
    <w:rsid w:val="00AE2907"/>
    <w:rsid w:val="00AF0D42"/>
    <w:rsid w:val="00AF1D89"/>
    <w:rsid w:val="00AF21F5"/>
    <w:rsid w:val="00AF7E77"/>
    <w:rsid w:val="00B149B8"/>
    <w:rsid w:val="00B217EC"/>
    <w:rsid w:val="00B2332F"/>
    <w:rsid w:val="00B30124"/>
    <w:rsid w:val="00B30A2F"/>
    <w:rsid w:val="00B33822"/>
    <w:rsid w:val="00B639EF"/>
    <w:rsid w:val="00B7408C"/>
    <w:rsid w:val="00B754E5"/>
    <w:rsid w:val="00B82B65"/>
    <w:rsid w:val="00B84FE2"/>
    <w:rsid w:val="00B875D1"/>
    <w:rsid w:val="00BB6B52"/>
    <w:rsid w:val="00BC10A7"/>
    <w:rsid w:val="00BF533D"/>
    <w:rsid w:val="00BF6B3E"/>
    <w:rsid w:val="00C0686F"/>
    <w:rsid w:val="00C21539"/>
    <w:rsid w:val="00C24528"/>
    <w:rsid w:val="00C51533"/>
    <w:rsid w:val="00C72222"/>
    <w:rsid w:val="00C92BED"/>
    <w:rsid w:val="00C93BB0"/>
    <w:rsid w:val="00CB2507"/>
    <w:rsid w:val="00CC218C"/>
    <w:rsid w:val="00CD18FA"/>
    <w:rsid w:val="00CE57C1"/>
    <w:rsid w:val="00CE71A6"/>
    <w:rsid w:val="00D00506"/>
    <w:rsid w:val="00D027B7"/>
    <w:rsid w:val="00D1404D"/>
    <w:rsid w:val="00D658EC"/>
    <w:rsid w:val="00D7485A"/>
    <w:rsid w:val="00D80F08"/>
    <w:rsid w:val="00D8775E"/>
    <w:rsid w:val="00D92336"/>
    <w:rsid w:val="00DA04D1"/>
    <w:rsid w:val="00DA507C"/>
    <w:rsid w:val="00DD3161"/>
    <w:rsid w:val="00DE25BD"/>
    <w:rsid w:val="00DE4D4D"/>
    <w:rsid w:val="00DF0C22"/>
    <w:rsid w:val="00E061F3"/>
    <w:rsid w:val="00E122FC"/>
    <w:rsid w:val="00E2167E"/>
    <w:rsid w:val="00E30ABE"/>
    <w:rsid w:val="00E46F66"/>
    <w:rsid w:val="00E50055"/>
    <w:rsid w:val="00E55217"/>
    <w:rsid w:val="00E62EF8"/>
    <w:rsid w:val="00E637C7"/>
    <w:rsid w:val="00E7231F"/>
    <w:rsid w:val="00E75CFA"/>
    <w:rsid w:val="00E76DB0"/>
    <w:rsid w:val="00E77DA1"/>
    <w:rsid w:val="00E92982"/>
    <w:rsid w:val="00EA1299"/>
    <w:rsid w:val="00EB3D4B"/>
    <w:rsid w:val="00EB3EB7"/>
    <w:rsid w:val="00EB78D0"/>
    <w:rsid w:val="00EC48D2"/>
    <w:rsid w:val="00EC6622"/>
    <w:rsid w:val="00ED7A7D"/>
    <w:rsid w:val="00EF6545"/>
    <w:rsid w:val="00EF786F"/>
    <w:rsid w:val="00EF7C2C"/>
    <w:rsid w:val="00F11EE7"/>
    <w:rsid w:val="00F26F7A"/>
    <w:rsid w:val="00F3152C"/>
    <w:rsid w:val="00F37BC6"/>
    <w:rsid w:val="00F504DE"/>
    <w:rsid w:val="00F54301"/>
    <w:rsid w:val="00F64B33"/>
    <w:rsid w:val="00F64F3E"/>
    <w:rsid w:val="00F93C46"/>
    <w:rsid w:val="00FA4667"/>
    <w:rsid w:val="00FB6C8B"/>
    <w:rsid w:val="00FC6348"/>
    <w:rsid w:val="00FD1928"/>
    <w:rsid w:val="00FE1D22"/>
    <w:rsid w:val="00FE6D8D"/>
    <w:rsid w:val="00FE70A8"/>
    <w:rsid w:val="00FF027B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D4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318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D4A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4667"/>
    <w:pPr>
      <w:ind w:left="720"/>
      <w:contextualSpacing/>
    </w:pPr>
  </w:style>
  <w:style w:type="paragraph" w:customStyle="1" w:styleId="Default">
    <w:name w:val="Default"/>
    <w:rsid w:val="00131C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31C3C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131C3C"/>
    <w:rPr>
      <w:rFonts w:cs="Verdana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131C3C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131C3C"/>
    <w:rPr>
      <w:rFonts w:cs="Verdana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131C3C"/>
    <w:rPr>
      <w:strike w:val="0"/>
      <w:dstrike w:val="0"/>
      <w:color w:val="F89C51"/>
      <w:u w:val="none"/>
      <w:effect w:val="none"/>
    </w:rPr>
  </w:style>
  <w:style w:type="paragraph" w:styleId="a6">
    <w:name w:val="header"/>
    <w:basedOn w:val="a"/>
    <w:link w:val="a7"/>
    <w:uiPriority w:val="99"/>
    <w:semiHidden/>
    <w:unhideWhenUsed/>
    <w:rsid w:val="005D3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337E"/>
  </w:style>
  <w:style w:type="paragraph" w:styleId="a8">
    <w:name w:val="footer"/>
    <w:basedOn w:val="a"/>
    <w:link w:val="a9"/>
    <w:uiPriority w:val="99"/>
    <w:semiHidden/>
    <w:unhideWhenUsed/>
    <w:rsid w:val="005D3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337E"/>
  </w:style>
  <w:style w:type="character" w:customStyle="1" w:styleId="40">
    <w:name w:val="Заголовок 4 Знак"/>
    <w:basedOn w:val="a0"/>
    <w:link w:val="4"/>
    <w:uiPriority w:val="9"/>
    <w:rsid w:val="00131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3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1318D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B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D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504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D4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318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D4A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4667"/>
    <w:pPr>
      <w:ind w:left="720"/>
      <w:contextualSpacing/>
    </w:pPr>
  </w:style>
  <w:style w:type="paragraph" w:customStyle="1" w:styleId="Default">
    <w:name w:val="Default"/>
    <w:rsid w:val="00131C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31C3C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131C3C"/>
    <w:rPr>
      <w:rFonts w:cs="Verdana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131C3C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131C3C"/>
    <w:rPr>
      <w:rFonts w:cs="Verdana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131C3C"/>
    <w:rPr>
      <w:strike w:val="0"/>
      <w:dstrike w:val="0"/>
      <w:color w:val="F89C51"/>
      <w:u w:val="none"/>
      <w:effect w:val="none"/>
    </w:rPr>
  </w:style>
  <w:style w:type="paragraph" w:styleId="a6">
    <w:name w:val="header"/>
    <w:basedOn w:val="a"/>
    <w:link w:val="a7"/>
    <w:uiPriority w:val="99"/>
    <w:semiHidden/>
    <w:unhideWhenUsed/>
    <w:rsid w:val="005D3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337E"/>
  </w:style>
  <w:style w:type="paragraph" w:styleId="a8">
    <w:name w:val="footer"/>
    <w:basedOn w:val="a"/>
    <w:link w:val="a9"/>
    <w:uiPriority w:val="99"/>
    <w:semiHidden/>
    <w:unhideWhenUsed/>
    <w:rsid w:val="005D3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337E"/>
  </w:style>
  <w:style w:type="character" w:customStyle="1" w:styleId="40">
    <w:name w:val="Заголовок 4 Знак"/>
    <w:basedOn w:val="a0"/>
    <w:link w:val="4"/>
    <w:uiPriority w:val="9"/>
    <w:rsid w:val="00131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3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1318D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B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D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504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251">
          <w:marLeft w:val="197"/>
          <w:marRight w:val="197"/>
          <w:marTop w:val="197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karasiklosbo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vk.com/publicglasslospb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Юля</cp:lastModifiedBy>
  <cp:revision>5</cp:revision>
  <dcterms:created xsi:type="dcterms:W3CDTF">2019-11-01T07:23:00Z</dcterms:created>
  <dcterms:modified xsi:type="dcterms:W3CDTF">2019-11-01T07:25:00Z</dcterms:modified>
</cp:coreProperties>
</file>